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D236F" w14:textId="06C3DB4D" w:rsidR="000653E9" w:rsidRDefault="007E5CE0">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2022</w:t>
      </w:r>
      <w:r>
        <w:rPr>
          <w:rFonts w:ascii="ＭＳ ゴシック" w:eastAsia="ＭＳ ゴシック" w:hAnsi="ＭＳ ゴシック" w:cs="ＭＳ ゴシック"/>
          <w:sz w:val="16"/>
          <w:szCs w:val="16"/>
        </w:rPr>
        <w:t>年</w:t>
      </w:r>
      <w:r>
        <w:rPr>
          <w:rFonts w:ascii="ＭＳ ゴシック" w:eastAsia="ＭＳ ゴシック" w:hAnsi="ＭＳ ゴシック" w:cs="ＭＳ ゴシック"/>
          <w:sz w:val="16"/>
          <w:szCs w:val="16"/>
        </w:rPr>
        <w:t>2</w:t>
      </w:r>
      <w:r>
        <w:rPr>
          <w:rFonts w:ascii="ＭＳ ゴシック" w:eastAsia="ＭＳ ゴシック" w:hAnsi="ＭＳ ゴシック" w:cs="ＭＳ ゴシック"/>
          <w:sz w:val="16"/>
          <w:szCs w:val="16"/>
        </w:rPr>
        <w:t>月</w:t>
      </w:r>
      <w:r>
        <w:rPr>
          <w:rFonts w:ascii="ＭＳ ゴシック" w:eastAsia="ＭＳ ゴシック" w:hAnsi="ＭＳ ゴシック" w:cs="ＭＳ ゴシック"/>
          <w:sz w:val="16"/>
          <w:szCs w:val="16"/>
        </w:rPr>
        <w:t>28</w:t>
      </w:r>
      <w:r>
        <w:rPr>
          <w:rFonts w:ascii="ＭＳ ゴシック" w:eastAsia="ＭＳ ゴシック" w:hAnsi="ＭＳ ゴシック" w:cs="ＭＳ ゴシック"/>
          <w:sz w:val="16"/>
          <w:szCs w:val="16"/>
        </w:rPr>
        <w:t>日（月）まで</w:t>
      </w:r>
      <w:r>
        <w:rPr>
          <w:rFonts w:ascii="ＭＳ ゴシック" w:eastAsia="ＭＳ ゴシック" w:hAnsi="ＭＳ ゴシック" w:cs="ＭＳ ゴシック"/>
          <w:sz w:val="16"/>
          <w:szCs w:val="16"/>
        </w:rPr>
        <w:t>に</w:t>
      </w:r>
      <w:r w:rsidR="00116561">
        <w:rPr>
          <w:rFonts w:ascii="ＭＳ ゴシック" w:eastAsia="ＭＳ ゴシック" w:hAnsi="ＭＳ ゴシック" w:cs="ＭＳ ゴシック" w:hint="eastAsia"/>
          <w:sz w:val="16"/>
          <w:szCs w:val="16"/>
        </w:rPr>
        <w:t>i</w:t>
      </w:r>
      <w:r w:rsidR="00116561">
        <w:rPr>
          <w:rFonts w:ascii="ＭＳ ゴシック" w:eastAsia="ＭＳ ゴシック" w:hAnsi="ＭＳ ゴシック" w:cs="ＭＳ ゴシック"/>
          <w:sz w:val="16"/>
          <w:szCs w:val="16"/>
        </w:rPr>
        <w:t>tem2022@jira-net.or.jp</w:t>
      </w:r>
      <w:hyperlink r:id="rId5"/>
      <w:r>
        <w:rPr>
          <w:rFonts w:ascii="ＭＳ ゴシック" w:eastAsia="ＭＳ ゴシック" w:hAnsi="ＭＳ ゴシック" w:cs="ＭＳ ゴシック"/>
          <w:sz w:val="16"/>
          <w:szCs w:val="16"/>
        </w:rPr>
        <w:t>宛てメールでお申し込みください。</w:t>
      </w:r>
    </w:p>
    <w:p w14:paraId="25754C1E" w14:textId="77777777" w:rsidR="000653E9" w:rsidRDefault="007E5CE0">
      <w:pPr>
        <w:rPr>
          <w:rFonts w:ascii="ＭＳ ゴシック" w:eastAsia="ＭＳ ゴシック" w:hAnsi="ＭＳ ゴシック" w:cs="ＭＳ ゴシック"/>
          <w:sz w:val="16"/>
          <w:szCs w:val="16"/>
        </w:rPr>
      </w:pPr>
      <w:r>
        <w:rPr>
          <w:noProof/>
        </w:rPr>
        <mc:AlternateContent>
          <mc:Choice Requires="wps">
            <w:drawing>
              <wp:anchor distT="0" distB="0" distL="114300" distR="114300" simplePos="0" relativeHeight="251658240" behindDoc="0" locked="0" layoutInCell="1" hidden="0" allowOverlap="1" wp14:anchorId="6A6EE09E" wp14:editId="3AABFFD1">
                <wp:simplePos x="0" y="0"/>
                <wp:positionH relativeFrom="column">
                  <wp:posOffset>12701</wp:posOffset>
                </wp:positionH>
                <wp:positionV relativeFrom="paragraph">
                  <wp:posOffset>76200</wp:posOffset>
                </wp:positionV>
                <wp:extent cx="5486400" cy="12700"/>
                <wp:effectExtent l="0" t="0" r="0" b="0"/>
                <wp:wrapNone/>
                <wp:docPr id="2" name="直線矢印コネクタ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type w14:anchorId="28DB5ABD" id="_x0000_t32" coordsize="21600,21600" o:spt="32" o:oned="t" path="m,l21600,21600e" filled="f">
                <v:path arrowok="t" fillok="f" o:connecttype="none"/>
                <o:lock v:ext="edit" shapetype="t"/>
              </v:shapetype>
              <v:shape id="直線矢印コネクタ 2" o:spid="_x0000_s1026" type="#_x0000_t32" style="position:absolute;left:0;text-align:left;margin-left:1pt;margin-top:6pt;width:6in;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" strokecolor="#4472c4 [3204]">
                <v:stroke startarrowwidth="narrow" startarrowlength="short" endarrowwidth="narrow" endarrowlength="short" joinstyle="miter"/>
              </v:shape>
            </w:pict>
          </mc:Fallback>
        </mc:AlternateContent>
      </w:r>
    </w:p>
    <w:p w14:paraId="1FF5D8DE" w14:textId="77777777" w:rsidR="000653E9" w:rsidRDefault="007E5CE0">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一般社団法人日本画像医療システム工業会</w:t>
      </w:r>
    </w:p>
    <w:p w14:paraId="358D7871" w14:textId="77777777" w:rsidR="000653E9" w:rsidRDefault="007E5CE0">
      <w:pPr>
        <w:rPr>
          <w:rFonts w:ascii="ＭＳ ゴシック" w:eastAsia="ＭＳ ゴシック" w:hAnsi="ＭＳ ゴシック" w:cs="ＭＳ ゴシック"/>
          <w:sz w:val="16"/>
          <w:szCs w:val="16"/>
          <w:lang w:eastAsia="zh-CN"/>
        </w:rPr>
      </w:pPr>
      <w:r>
        <w:rPr>
          <w:rFonts w:ascii="ＭＳ ゴシック" w:eastAsia="ＭＳ ゴシック" w:hAnsi="ＭＳ ゴシック" w:cs="ＭＳ ゴシック"/>
          <w:sz w:val="16"/>
          <w:szCs w:val="16"/>
          <w:lang w:eastAsia="zh-CN"/>
        </w:rPr>
        <w:t>展示会事務局行</w:t>
      </w:r>
    </w:p>
    <w:p w14:paraId="0F525EF2" w14:textId="77777777" w:rsidR="000653E9" w:rsidRDefault="007E5CE0">
      <w:pPr>
        <w:jc w:val="center"/>
        <w:rPr>
          <w:rFonts w:ascii="ＭＳ ゴシック" w:eastAsia="ＭＳ ゴシック" w:hAnsi="ＭＳ ゴシック" w:cs="ＭＳ ゴシック"/>
          <w:sz w:val="24"/>
          <w:szCs w:val="24"/>
          <w:lang w:eastAsia="zh-CN"/>
        </w:rPr>
      </w:pPr>
      <w:r>
        <w:rPr>
          <w:rFonts w:ascii="ＭＳ ゴシック" w:eastAsia="ＭＳ ゴシック" w:hAnsi="ＭＳ ゴシック" w:cs="ＭＳ ゴシック"/>
          <w:sz w:val="24"/>
          <w:szCs w:val="24"/>
          <w:lang w:eastAsia="zh-CN"/>
        </w:rPr>
        <w:t>2022</w:t>
      </w:r>
      <w:r>
        <w:rPr>
          <w:rFonts w:ascii="ＭＳ ゴシック" w:eastAsia="ＭＳ ゴシック" w:hAnsi="ＭＳ ゴシック" w:cs="ＭＳ ゴシック"/>
          <w:sz w:val="24"/>
          <w:szCs w:val="24"/>
          <w:lang w:eastAsia="zh-CN"/>
        </w:rPr>
        <w:t>国際医用画像総合展</w:t>
      </w:r>
      <w:r>
        <w:rPr>
          <w:rFonts w:ascii="ＭＳ ゴシック" w:eastAsia="ＭＳ ゴシック" w:hAnsi="ＭＳ ゴシック" w:cs="ＭＳ ゴシック"/>
          <w:sz w:val="24"/>
          <w:szCs w:val="24"/>
          <w:lang w:eastAsia="zh-CN"/>
        </w:rPr>
        <w:t>WEB</w:t>
      </w:r>
      <w:r>
        <w:rPr>
          <w:rFonts w:ascii="ＭＳ ゴシック" w:eastAsia="ＭＳ ゴシック" w:hAnsi="ＭＳ ゴシック" w:cs="ＭＳ ゴシック"/>
          <w:sz w:val="24"/>
          <w:szCs w:val="24"/>
          <w:lang w:eastAsia="zh-CN"/>
        </w:rPr>
        <w:t>展示</w:t>
      </w:r>
    </w:p>
    <w:p w14:paraId="66111FDC" w14:textId="77777777" w:rsidR="000653E9" w:rsidRDefault="007E5CE0">
      <w:pPr>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JIRA</w:t>
      </w:r>
      <w:r>
        <w:rPr>
          <w:rFonts w:ascii="ＭＳ ゴシック" w:eastAsia="ＭＳ ゴシック" w:hAnsi="ＭＳ ゴシック" w:cs="ＭＳ ゴシック"/>
          <w:sz w:val="24"/>
          <w:szCs w:val="24"/>
        </w:rPr>
        <w:t>特別企画：学会プログラム技術製品リンク参加申込書</w:t>
      </w:r>
    </w:p>
    <w:p w14:paraId="3A0032BC" w14:textId="77777777" w:rsidR="000653E9" w:rsidRDefault="000653E9">
      <w:pPr>
        <w:rPr>
          <w:rFonts w:ascii="ＭＳ ゴシック" w:eastAsia="ＭＳ ゴシック" w:hAnsi="ＭＳ ゴシック" w:cs="ＭＳ ゴシック"/>
        </w:rPr>
      </w:pPr>
    </w:p>
    <w:p w14:paraId="34A71AC8"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下記の通り、学会プログラムから当社技術製品へのリンクを希望します。</w:t>
      </w:r>
    </w:p>
    <w:tbl>
      <w:tblPr>
        <w:tblStyle w:val="a8"/>
        <w:tblW w:w="86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410"/>
        <w:gridCol w:w="5441"/>
      </w:tblGrid>
      <w:tr w:rsidR="000653E9" w14:paraId="1FF03A7F" w14:textId="77777777">
        <w:tc>
          <w:tcPr>
            <w:tcW w:w="3256" w:type="dxa"/>
            <w:gridSpan w:val="2"/>
            <w:tcBorders>
              <w:top w:val="single" w:sz="4" w:space="0" w:color="000000"/>
              <w:left w:val="single" w:sz="4" w:space="0" w:color="000000"/>
            </w:tcBorders>
          </w:tcPr>
          <w:p w14:paraId="09BB4540"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会社名・所属</w:t>
            </w:r>
          </w:p>
        </w:tc>
        <w:tc>
          <w:tcPr>
            <w:tcW w:w="5441" w:type="dxa"/>
            <w:tcBorders>
              <w:top w:val="single" w:sz="4" w:space="0" w:color="000000"/>
              <w:right w:val="single" w:sz="4" w:space="0" w:color="000000"/>
            </w:tcBorders>
          </w:tcPr>
          <w:p w14:paraId="705C4C83" w14:textId="77777777" w:rsidR="000653E9" w:rsidRDefault="000653E9">
            <w:pPr>
              <w:rPr>
                <w:rFonts w:ascii="ＭＳ ゴシック" w:eastAsia="ＭＳ ゴシック" w:hAnsi="ＭＳ ゴシック" w:cs="ＭＳ ゴシック"/>
              </w:rPr>
            </w:pPr>
          </w:p>
        </w:tc>
      </w:tr>
      <w:tr w:rsidR="000653E9" w14:paraId="759EA988" w14:textId="77777777">
        <w:tc>
          <w:tcPr>
            <w:tcW w:w="3256" w:type="dxa"/>
            <w:gridSpan w:val="2"/>
            <w:tcBorders>
              <w:left w:val="single" w:sz="4" w:space="0" w:color="000000"/>
            </w:tcBorders>
          </w:tcPr>
          <w:p w14:paraId="5E00EC2F"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住所</w:t>
            </w:r>
          </w:p>
        </w:tc>
        <w:tc>
          <w:tcPr>
            <w:tcW w:w="5441" w:type="dxa"/>
            <w:tcBorders>
              <w:right w:val="single" w:sz="4" w:space="0" w:color="000000"/>
            </w:tcBorders>
          </w:tcPr>
          <w:p w14:paraId="64719CF1" w14:textId="77777777" w:rsidR="000653E9" w:rsidRDefault="000653E9">
            <w:pPr>
              <w:rPr>
                <w:rFonts w:ascii="ＭＳ ゴシック" w:eastAsia="ＭＳ ゴシック" w:hAnsi="ＭＳ ゴシック" w:cs="ＭＳ ゴシック"/>
              </w:rPr>
            </w:pPr>
          </w:p>
        </w:tc>
      </w:tr>
      <w:tr w:rsidR="000653E9" w14:paraId="7BCA3D2D" w14:textId="77777777">
        <w:tc>
          <w:tcPr>
            <w:tcW w:w="3256" w:type="dxa"/>
            <w:gridSpan w:val="2"/>
            <w:tcBorders>
              <w:left w:val="single" w:sz="4" w:space="0" w:color="000000"/>
            </w:tcBorders>
          </w:tcPr>
          <w:p w14:paraId="62DABA65"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担当者名</w:t>
            </w:r>
          </w:p>
        </w:tc>
        <w:tc>
          <w:tcPr>
            <w:tcW w:w="5441" w:type="dxa"/>
            <w:tcBorders>
              <w:right w:val="single" w:sz="4" w:space="0" w:color="000000"/>
            </w:tcBorders>
          </w:tcPr>
          <w:p w14:paraId="7C2D956C" w14:textId="77777777" w:rsidR="000653E9" w:rsidRDefault="000653E9">
            <w:pPr>
              <w:rPr>
                <w:rFonts w:ascii="ＭＳ ゴシック" w:eastAsia="ＭＳ ゴシック" w:hAnsi="ＭＳ ゴシック" w:cs="ＭＳ ゴシック"/>
              </w:rPr>
            </w:pPr>
          </w:p>
        </w:tc>
      </w:tr>
      <w:tr w:rsidR="000653E9" w14:paraId="693B7D54" w14:textId="77777777">
        <w:tc>
          <w:tcPr>
            <w:tcW w:w="3256" w:type="dxa"/>
            <w:gridSpan w:val="2"/>
            <w:tcBorders>
              <w:left w:val="single" w:sz="4" w:space="0" w:color="000000"/>
              <w:bottom w:val="single" w:sz="4" w:space="0" w:color="000000"/>
            </w:tcBorders>
          </w:tcPr>
          <w:p w14:paraId="1899EBC0"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電話番号</w:t>
            </w:r>
          </w:p>
        </w:tc>
        <w:tc>
          <w:tcPr>
            <w:tcW w:w="5441" w:type="dxa"/>
            <w:tcBorders>
              <w:bottom w:val="single" w:sz="4" w:space="0" w:color="000000"/>
              <w:right w:val="single" w:sz="4" w:space="0" w:color="000000"/>
            </w:tcBorders>
          </w:tcPr>
          <w:p w14:paraId="63F5D6BA" w14:textId="77777777" w:rsidR="000653E9" w:rsidRDefault="000653E9">
            <w:pPr>
              <w:rPr>
                <w:rFonts w:ascii="ＭＳ ゴシック" w:eastAsia="ＭＳ ゴシック" w:hAnsi="ＭＳ ゴシック" w:cs="ＭＳ ゴシック"/>
              </w:rPr>
            </w:pPr>
          </w:p>
        </w:tc>
      </w:tr>
      <w:tr w:rsidR="000653E9" w14:paraId="35B858AC" w14:textId="77777777">
        <w:tc>
          <w:tcPr>
            <w:tcW w:w="3256" w:type="dxa"/>
            <w:gridSpan w:val="2"/>
            <w:tcBorders>
              <w:left w:val="single" w:sz="4" w:space="0" w:color="000000"/>
              <w:bottom w:val="single" w:sz="4" w:space="0" w:color="000000"/>
            </w:tcBorders>
          </w:tcPr>
          <w:p w14:paraId="2A43DE9A"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E-mail</w:t>
            </w:r>
          </w:p>
        </w:tc>
        <w:tc>
          <w:tcPr>
            <w:tcW w:w="5441" w:type="dxa"/>
            <w:tcBorders>
              <w:bottom w:val="single" w:sz="4" w:space="0" w:color="000000"/>
              <w:right w:val="single" w:sz="4" w:space="0" w:color="000000"/>
            </w:tcBorders>
          </w:tcPr>
          <w:p w14:paraId="08BF80AE" w14:textId="77777777" w:rsidR="000653E9" w:rsidRDefault="000653E9">
            <w:pPr>
              <w:rPr>
                <w:rFonts w:ascii="ＭＳ ゴシック" w:eastAsia="ＭＳ ゴシック" w:hAnsi="ＭＳ ゴシック" w:cs="ＭＳ ゴシック"/>
              </w:rPr>
            </w:pPr>
          </w:p>
        </w:tc>
      </w:tr>
      <w:tr w:rsidR="000653E9" w14:paraId="749B4DC6" w14:textId="77777777">
        <w:tc>
          <w:tcPr>
            <w:tcW w:w="3256" w:type="dxa"/>
            <w:gridSpan w:val="2"/>
            <w:tcBorders>
              <w:top w:val="single" w:sz="4" w:space="0" w:color="000000"/>
              <w:left w:val="single" w:sz="4" w:space="0" w:color="000000"/>
            </w:tcBorders>
          </w:tcPr>
          <w:p w14:paraId="7C2E8091"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希望するリンク対象技術製品数</w:t>
            </w:r>
          </w:p>
        </w:tc>
        <w:tc>
          <w:tcPr>
            <w:tcW w:w="5441" w:type="dxa"/>
            <w:tcBorders>
              <w:top w:val="single" w:sz="4" w:space="0" w:color="000000"/>
              <w:right w:val="single" w:sz="4" w:space="0" w:color="000000"/>
            </w:tcBorders>
          </w:tcPr>
          <w:p w14:paraId="1F0742D3" w14:textId="77777777" w:rsidR="000653E9" w:rsidRDefault="000653E9">
            <w:pPr>
              <w:rPr>
                <w:rFonts w:ascii="ＭＳ ゴシック" w:eastAsia="ＭＳ ゴシック" w:hAnsi="ＭＳ ゴシック" w:cs="ＭＳ ゴシック"/>
              </w:rPr>
            </w:pPr>
          </w:p>
        </w:tc>
      </w:tr>
      <w:tr w:rsidR="000653E9" w14:paraId="06529EA7" w14:textId="77777777">
        <w:tc>
          <w:tcPr>
            <w:tcW w:w="846" w:type="dxa"/>
            <w:vMerge w:val="restart"/>
            <w:tcBorders>
              <w:left w:val="single" w:sz="4" w:space="0" w:color="000000"/>
            </w:tcBorders>
            <w:vAlign w:val="center"/>
          </w:tcPr>
          <w:p w14:paraId="05039CD2" w14:textId="77777777" w:rsidR="000653E9" w:rsidRDefault="007E5CE0">
            <w:pPr>
              <w:jc w:val="center"/>
              <w:rPr>
                <w:rFonts w:ascii="ＭＳ ゴシック" w:eastAsia="ＭＳ ゴシック" w:hAnsi="ＭＳ ゴシック" w:cs="ＭＳ ゴシック"/>
              </w:rPr>
            </w:pPr>
            <w:r>
              <w:rPr>
                <w:rFonts w:ascii="ＭＳ ゴシック" w:eastAsia="ＭＳ ゴシック" w:hAnsi="ＭＳ ゴシック" w:cs="ＭＳ ゴシック"/>
              </w:rPr>
              <w:t>リンク</w:t>
            </w:r>
          </w:p>
          <w:p w14:paraId="76A3C960" w14:textId="77777777" w:rsidR="000653E9" w:rsidRDefault="007E5CE0">
            <w:pPr>
              <w:jc w:val="center"/>
              <w:rPr>
                <w:rFonts w:ascii="ＭＳ ゴシック" w:eastAsia="ＭＳ ゴシック" w:hAnsi="ＭＳ ゴシック" w:cs="ＭＳ ゴシック"/>
              </w:rPr>
            </w:pPr>
            <w:r>
              <w:rPr>
                <w:rFonts w:ascii="ＭＳ ゴシック" w:eastAsia="ＭＳ ゴシック" w:hAnsi="ＭＳ ゴシック" w:cs="ＭＳ ゴシック"/>
              </w:rPr>
              <w:t>対象</w:t>
            </w:r>
          </w:p>
          <w:p w14:paraId="047164B6" w14:textId="77777777" w:rsidR="000653E9" w:rsidRDefault="007E5CE0">
            <w:pPr>
              <w:jc w:val="center"/>
              <w:rPr>
                <w:rFonts w:ascii="ＭＳ ゴシック" w:eastAsia="ＭＳ ゴシック" w:hAnsi="ＭＳ ゴシック" w:cs="ＭＳ ゴシック"/>
              </w:rPr>
            </w:pPr>
            <w:r>
              <w:rPr>
                <w:rFonts w:ascii="ＭＳ ゴシック" w:eastAsia="ＭＳ ゴシック" w:hAnsi="ＭＳ ゴシック" w:cs="ＭＳ ゴシック"/>
              </w:rPr>
              <w:t>#1</w:t>
            </w:r>
          </w:p>
        </w:tc>
        <w:tc>
          <w:tcPr>
            <w:tcW w:w="2410" w:type="dxa"/>
          </w:tcPr>
          <w:p w14:paraId="0D313EE9"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対象セッション番号</w:t>
            </w:r>
          </w:p>
        </w:tc>
        <w:tc>
          <w:tcPr>
            <w:tcW w:w="5441" w:type="dxa"/>
            <w:tcBorders>
              <w:right w:val="single" w:sz="4" w:space="0" w:color="000000"/>
            </w:tcBorders>
          </w:tcPr>
          <w:p w14:paraId="35472B3D" w14:textId="77777777" w:rsidR="000653E9" w:rsidRDefault="000653E9">
            <w:pPr>
              <w:rPr>
                <w:rFonts w:ascii="ＭＳ ゴシック" w:eastAsia="ＭＳ ゴシック" w:hAnsi="ＭＳ ゴシック" w:cs="ＭＳ ゴシック"/>
              </w:rPr>
            </w:pPr>
          </w:p>
        </w:tc>
      </w:tr>
      <w:tr w:rsidR="000653E9" w14:paraId="38C3FDD1" w14:textId="77777777">
        <w:tc>
          <w:tcPr>
            <w:tcW w:w="846" w:type="dxa"/>
            <w:vMerge/>
            <w:tcBorders>
              <w:left w:val="single" w:sz="4" w:space="0" w:color="000000"/>
            </w:tcBorders>
            <w:vAlign w:val="center"/>
          </w:tcPr>
          <w:p w14:paraId="2A9D17D4" w14:textId="77777777" w:rsidR="000653E9" w:rsidRDefault="000653E9">
            <w:pPr>
              <w:pBdr>
                <w:top w:val="nil"/>
                <w:left w:val="nil"/>
                <w:bottom w:val="nil"/>
                <w:right w:val="nil"/>
                <w:between w:val="nil"/>
              </w:pBdr>
              <w:spacing w:line="276" w:lineRule="auto"/>
              <w:jc w:val="left"/>
              <w:rPr>
                <w:rFonts w:ascii="ＭＳ ゴシック" w:eastAsia="ＭＳ ゴシック" w:hAnsi="ＭＳ ゴシック" w:cs="ＭＳ ゴシック"/>
              </w:rPr>
            </w:pPr>
          </w:p>
        </w:tc>
        <w:tc>
          <w:tcPr>
            <w:tcW w:w="2410" w:type="dxa"/>
          </w:tcPr>
          <w:p w14:paraId="67A7EB77"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対象セッション名</w:t>
            </w:r>
          </w:p>
        </w:tc>
        <w:tc>
          <w:tcPr>
            <w:tcW w:w="5441" w:type="dxa"/>
            <w:tcBorders>
              <w:right w:val="single" w:sz="4" w:space="0" w:color="000000"/>
            </w:tcBorders>
          </w:tcPr>
          <w:p w14:paraId="30013110" w14:textId="77777777" w:rsidR="000653E9" w:rsidRDefault="000653E9">
            <w:pPr>
              <w:rPr>
                <w:rFonts w:ascii="ＭＳ ゴシック" w:eastAsia="ＭＳ ゴシック" w:hAnsi="ＭＳ ゴシック" w:cs="ＭＳ ゴシック"/>
              </w:rPr>
            </w:pPr>
          </w:p>
        </w:tc>
      </w:tr>
      <w:tr w:rsidR="000653E9" w14:paraId="497340FA" w14:textId="77777777">
        <w:tc>
          <w:tcPr>
            <w:tcW w:w="846" w:type="dxa"/>
            <w:vMerge/>
            <w:tcBorders>
              <w:left w:val="single" w:sz="4" w:space="0" w:color="000000"/>
            </w:tcBorders>
            <w:vAlign w:val="center"/>
          </w:tcPr>
          <w:p w14:paraId="51ED0DF2" w14:textId="77777777" w:rsidR="000653E9" w:rsidRDefault="000653E9">
            <w:pPr>
              <w:pBdr>
                <w:top w:val="nil"/>
                <w:left w:val="nil"/>
                <w:bottom w:val="nil"/>
                <w:right w:val="nil"/>
                <w:between w:val="nil"/>
              </w:pBdr>
              <w:spacing w:line="276" w:lineRule="auto"/>
              <w:jc w:val="left"/>
              <w:rPr>
                <w:rFonts w:ascii="ＭＳ ゴシック" w:eastAsia="ＭＳ ゴシック" w:hAnsi="ＭＳ ゴシック" w:cs="ＭＳ ゴシック"/>
              </w:rPr>
            </w:pPr>
          </w:p>
        </w:tc>
        <w:tc>
          <w:tcPr>
            <w:tcW w:w="2410" w:type="dxa"/>
          </w:tcPr>
          <w:p w14:paraId="0E3CE0A6"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技術製品名称</w:t>
            </w:r>
          </w:p>
        </w:tc>
        <w:tc>
          <w:tcPr>
            <w:tcW w:w="5441" w:type="dxa"/>
            <w:tcBorders>
              <w:right w:val="single" w:sz="4" w:space="0" w:color="000000"/>
            </w:tcBorders>
          </w:tcPr>
          <w:p w14:paraId="5082EAB7" w14:textId="77777777" w:rsidR="000653E9" w:rsidRDefault="000653E9">
            <w:pPr>
              <w:rPr>
                <w:rFonts w:ascii="ＭＳ ゴシック" w:eastAsia="ＭＳ ゴシック" w:hAnsi="ＭＳ ゴシック" w:cs="ＭＳ ゴシック"/>
              </w:rPr>
            </w:pPr>
          </w:p>
        </w:tc>
      </w:tr>
      <w:tr w:rsidR="000653E9" w14:paraId="48CE43D4" w14:textId="77777777">
        <w:tc>
          <w:tcPr>
            <w:tcW w:w="846" w:type="dxa"/>
            <w:vMerge/>
            <w:tcBorders>
              <w:left w:val="single" w:sz="4" w:space="0" w:color="000000"/>
            </w:tcBorders>
            <w:vAlign w:val="center"/>
          </w:tcPr>
          <w:p w14:paraId="65909022" w14:textId="77777777" w:rsidR="000653E9" w:rsidRDefault="000653E9">
            <w:pPr>
              <w:pBdr>
                <w:top w:val="nil"/>
                <w:left w:val="nil"/>
                <w:bottom w:val="nil"/>
                <w:right w:val="nil"/>
                <w:between w:val="nil"/>
              </w:pBdr>
              <w:spacing w:line="276" w:lineRule="auto"/>
              <w:jc w:val="left"/>
              <w:rPr>
                <w:rFonts w:ascii="ＭＳ ゴシック" w:eastAsia="ＭＳ ゴシック" w:hAnsi="ＭＳ ゴシック" w:cs="ＭＳ ゴシック"/>
              </w:rPr>
            </w:pPr>
          </w:p>
        </w:tc>
        <w:tc>
          <w:tcPr>
            <w:tcW w:w="2410" w:type="dxa"/>
          </w:tcPr>
          <w:p w14:paraId="75F655F8"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技術製品の概要</w:t>
            </w:r>
            <w:r>
              <w:rPr>
                <w:rFonts w:ascii="ＭＳ ゴシック" w:eastAsia="ＭＳ ゴシック" w:hAnsi="ＭＳ ゴシック" w:cs="ＭＳ ゴシック"/>
              </w:rPr>
              <w:t>*</w:t>
            </w:r>
          </w:p>
        </w:tc>
        <w:tc>
          <w:tcPr>
            <w:tcW w:w="5441" w:type="dxa"/>
            <w:tcBorders>
              <w:right w:val="single" w:sz="4" w:space="0" w:color="000000"/>
            </w:tcBorders>
          </w:tcPr>
          <w:p w14:paraId="064D0156" w14:textId="77777777" w:rsidR="000653E9" w:rsidRDefault="000653E9">
            <w:pPr>
              <w:rPr>
                <w:rFonts w:ascii="ＭＳ ゴシック" w:eastAsia="ＭＳ ゴシック" w:hAnsi="ＭＳ ゴシック" w:cs="ＭＳ ゴシック"/>
              </w:rPr>
            </w:pPr>
          </w:p>
          <w:p w14:paraId="5338E5A1" w14:textId="77777777" w:rsidR="000653E9" w:rsidRDefault="000653E9">
            <w:pPr>
              <w:rPr>
                <w:rFonts w:ascii="ＭＳ ゴシック" w:eastAsia="ＭＳ ゴシック" w:hAnsi="ＭＳ ゴシック" w:cs="ＭＳ ゴシック"/>
              </w:rPr>
            </w:pPr>
          </w:p>
        </w:tc>
      </w:tr>
      <w:tr w:rsidR="000653E9" w14:paraId="754EF607" w14:textId="77777777">
        <w:tc>
          <w:tcPr>
            <w:tcW w:w="846" w:type="dxa"/>
            <w:vMerge w:val="restart"/>
            <w:tcBorders>
              <w:left w:val="single" w:sz="4" w:space="0" w:color="000000"/>
            </w:tcBorders>
          </w:tcPr>
          <w:p w14:paraId="2C0CFCE6" w14:textId="77777777" w:rsidR="000653E9" w:rsidRDefault="007E5CE0">
            <w:pPr>
              <w:jc w:val="center"/>
              <w:rPr>
                <w:rFonts w:ascii="ＭＳ ゴシック" w:eastAsia="ＭＳ ゴシック" w:hAnsi="ＭＳ ゴシック" w:cs="ＭＳ ゴシック"/>
              </w:rPr>
            </w:pPr>
            <w:r>
              <w:rPr>
                <w:rFonts w:ascii="ＭＳ ゴシック" w:eastAsia="ＭＳ ゴシック" w:hAnsi="ＭＳ ゴシック" w:cs="ＭＳ ゴシック"/>
              </w:rPr>
              <w:t>リンク</w:t>
            </w:r>
          </w:p>
          <w:p w14:paraId="094ED814" w14:textId="77777777" w:rsidR="000653E9" w:rsidRDefault="007E5CE0">
            <w:pPr>
              <w:jc w:val="center"/>
              <w:rPr>
                <w:rFonts w:ascii="ＭＳ ゴシック" w:eastAsia="ＭＳ ゴシック" w:hAnsi="ＭＳ ゴシック" w:cs="ＭＳ ゴシック"/>
              </w:rPr>
            </w:pPr>
            <w:r>
              <w:rPr>
                <w:rFonts w:ascii="ＭＳ ゴシック" w:eastAsia="ＭＳ ゴシック" w:hAnsi="ＭＳ ゴシック" w:cs="ＭＳ ゴシック"/>
              </w:rPr>
              <w:t>対象</w:t>
            </w:r>
          </w:p>
          <w:p w14:paraId="30C4268C" w14:textId="77777777" w:rsidR="000653E9" w:rsidRDefault="007E5CE0">
            <w:pPr>
              <w:jc w:val="center"/>
              <w:rPr>
                <w:rFonts w:ascii="ＭＳ ゴシック" w:eastAsia="ＭＳ ゴシック" w:hAnsi="ＭＳ ゴシック" w:cs="ＭＳ ゴシック"/>
              </w:rPr>
            </w:pPr>
            <w:r>
              <w:rPr>
                <w:rFonts w:ascii="ＭＳ ゴシック" w:eastAsia="ＭＳ ゴシック" w:hAnsi="ＭＳ ゴシック" w:cs="ＭＳ ゴシック"/>
              </w:rPr>
              <w:t>#2</w:t>
            </w:r>
          </w:p>
        </w:tc>
        <w:tc>
          <w:tcPr>
            <w:tcW w:w="2410" w:type="dxa"/>
          </w:tcPr>
          <w:p w14:paraId="700793EF"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対象セッション番号</w:t>
            </w:r>
          </w:p>
        </w:tc>
        <w:tc>
          <w:tcPr>
            <w:tcW w:w="5441" w:type="dxa"/>
            <w:tcBorders>
              <w:right w:val="single" w:sz="4" w:space="0" w:color="000000"/>
            </w:tcBorders>
          </w:tcPr>
          <w:p w14:paraId="6DC3382D" w14:textId="77777777" w:rsidR="000653E9" w:rsidRDefault="000653E9">
            <w:pPr>
              <w:rPr>
                <w:rFonts w:ascii="ＭＳ ゴシック" w:eastAsia="ＭＳ ゴシック" w:hAnsi="ＭＳ ゴシック" w:cs="ＭＳ ゴシック"/>
              </w:rPr>
            </w:pPr>
          </w:p>
        </w:tc>
      </w:tr>
      <w:tr w:rsidR="000653E9" w14:paraId="3D00EEB5" w14:textId="77777777">
        <w:tc>
          <w:tcPr>
            <w:tcW w:w="846" w:type="dxa"/>
            <w:vMerge/>
            <w:tcBorders>
              <w:left w:val="single" w:sz="4" w:space="0" w:color="000000"/>
            </w:tcBorders>
          </w:tcPr>
          <w:p w14:paraId="71416918" w14:textId="77777777" w:rsidR="000653E9" w:rsidRDefault="000653E9">
            <w:pPr>
              <w:pBdr>
                <w:top w:val="nil"/>
                <w:left w:val="nil"/>
                <w:bottom w:val="nil"/>
                <w:right w:val="nil"/>
                <w:between w:val="nil"/>
              </w:pBdr>
              <w:spacing w:line="276" w:lineRule="auto"/>
              <w:jc w:val="left"/>
              <w:rPr>
                <w:rFonts w:ascii="ＭＳ ゴシック" w:eastAsia="ＭＳ ゴシック" w:hAnsi="ＭＳ ゴシック" w:cs="ＭＳ ゴシック"/>
              </w:rPr>
            </w:pPr>
          </w:p>
        </w:tc>
        <w:tc>
          <w:tcPr>
            <w:tcW w:w="2410" w:type="dxa"/>
          </w:tcPr>
          <w:p w14:paraId="7569B5FA"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対象セッション名</w:t>
            </w:r>
          </w:p>
        </w:tc>
        <w:tc>
          <w:tcPr>
            <w:tcW w:w="5441" w:type="dxa"/>
            <w:tcBorders>
              <w:right w:val="single" w:sz="4" w:space="0" w:color="000000"/>
            </w:tcBorders>
          </w:tcPr>
          <w:p w14:paraId="73772630" w14:textId="77777777" w:rsidR="000653E9" w:rsidRDefault="000653E9">
            <w:pPr>
              <w:rPr>
                <w:rFonts w:ascii="ＭＳ ゴシック" w:eastAsia="ＭＳ ゴシック" w:hAnsi="ＭＳ ゴシック" w:cs="ＭＳ ゴシック"/>
              </w:rPr>
            </w:pPr>
          </w:p>
        </w:tc>
      </w:tr>
      <w:tr w:rsidR="000653E9" w14:paraId="24CE2E66" w14:textId="77777777">
        <w:tc>
          <w:tcPr>
            <w:tcW w:w="846" w:type="dxa"/>
            <w:vMerge/>
            <w:tcBorders>
              <w:left w:val="single" w:sz="4" w:space="0" w:color="000000"/>
            </w:tcBorders>
          </w:tcPr>
          <w:p w14:paraId="67D2658D" w14:textId="77777777" w:rsidR="000653E9" w:rsidRDefault="000653E9">
            <w:pPr>
              <w:pBdr>
                <w:top w:val="nil"/>
                <w:left w:val="nil"/>
                <w:bottom w:val="nil"/>
                <w:right w:val="nil"/>
                <w:between w:val="nil"/>
              </w:pBdr>
              <w:spacing w:line="276" w:lineRule="auto"/>
              <w:jc w:val="left"/>
              <w:rPr>
                <w:rFonts w:ascii="ＭＳ ゴシック" w:eastAsia="ＭＳ ゴシック" w:hAnsi="ＭＳ ゴシック" w:cs="ＭＳ ゴシック"/>
              </w:rPr>
            </w:pPr>
          </w:p>
        </w:tc>
        <w:tc>
          <w:tcPr>
            <w:tcW w:w="2410" w:type="dxa"/>
          </w:tcPr>
          <w:p w14:paraId="0D8EBD39"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技術製品名称</w:t>
            </w:r>
          </w:p>
        </w:tc>
        <w:tc>
          <w:tcPr>
            <w:tcW w:w="5441" w:type="dxa"/>
            <w:tcBorders>
              <w:right w:val="single" w:sz="4" w:space="0" w:color="000000"/>
            </w:tcBorders>
          </w:tcPr>
          <w:p w14:paraId="37FDF5DF" w14:textId="77777777" w:rsidR="000653E9" w:rsidRDefault="000653E9">
            <w:pPr>
              <w:rPr>
                <w:rFonts w:ascii="ＭＳ ゴシック" w:eastAsia="ＭＳ ゴシック" w:hAnsi="ＭＳ ゴシック" w:cs="ＭＳ ゴシック"/>
              </w:rPr>
            </w:pPr>
          </w:p>
        </w:tc>
      </w:tr>
      <w:tr w:rsidR="000653E9" w14:paraId="3AC2EA42" w14:textId="77777777">
        <w:tc>
          <w:tcPr>
            <w:tcW w:w="846" w:type="dxa"/>
            <w:vMerge/>
            <w:tcBorders>
              <w:left w:val="single" w:sz="4" w:space="0" w:color="000000"/>
            </w:tcBorders>
          </w:tcPr>
          <w:p w14:paraId="14D6D659" w14:textId="77777777" w:rsidR="000653E9" w:rsidRDefault="000653E9">
            <w:pPr>
              <w:pBdr>
                <w:top w:val="nil"/>
                <w:left w:val="nil"/>
                <w:bottom w:val="nil"/>
                <w:right w:val="nil"/>
                <w:between w:val="nil"/>
              </w:pBdr>
              <w:spacing w:line="276" w:lineRule="auto"/>
              <w:jc w:val="left"/>
              <w:rPr>
                <w:rFonts w:ascii="ＭＳ ゴシック" w:eastAsia="ＭＳ ゴシック" w:hAnsi="ＭＳ ゴシック" w:cs="ＭＳ ゴシック"/>
              </w:rPr>
            </w:pPr>
          </w:p>
        </w:tc>
        <w:tc>
          <w:tcPr>
            <w:tcW w:w="2410" w:type="dxa"/>
          </w:tcPr>
          <w:p w14:paraId="10E9DF43"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技術製品の概要</w:t>
            </w:r>
            <w:r>
              <w:rPr>
                <w:rFonts w:ascii="ＭＳ ゴシック" w:eastAsia="ＭＳ ゴシック" w:hAnsi="ＭＳ ゴシック" w:cs="ＭＳ ゴシック"/>
              </w:rPr>
              <w:t>*</w:t>
            </w:r>
          </w:p>
          <w:p w14:paraId="7726D964" w14:textId="77777777" w:rsidR="000653E9" w:rsidRDefault="000653E9">
            <w:pPr>
              <w:rPr>
                <w:rFonts w:ascii="ＭＳ ゴシック" w:eastAsia="ＭＳ ゴシック" w:hAnsi="ＭＳ ゴシック" w:cs="ＭＳ ゴシック"/>
              </w:rPr>
            </w:pPr>
          </w:p>
        </w:tc>
        <w:tc>
          <w:tcPr>
            <w:tcW w:w="5441" w:type="dxa"/>
            <w:tcBorders>
              <w:right w:val="single" w:sz="4" w:space="0" w:color="000000"/>
            </w:tcBorders>
          </w:tcPr>
          <w:p w14:paraId="286EB92E" w14:textId="77777777" w:rsidR="000653E9" w:rsidRDefault="000653E9">
            <w:pPr>
              <w:rPr>
                <w:rFonts w:ascii="ＭＳ ゴシック" w:eastAsia="ＭＳ ゴシック" w:hAnsi="ＭＳ ゴシック" w:cs="ＭＳ ゴシック"/>
              </w:rPr>
            </w:pPr>
          </w:p>
        </w:tc>
      </w:tr>
      <w:tr w:rsidR="000653E9" w14:paraId="14F34DDE" w14:textId="77777777">
        <w:tc>
          <w:tcPr>
            <w:tcW w:w="846" w:type="dxa"/>
            <w:vMerge w:val="restart"/>
            <w:tcBorders>
              <w:left w:val="single" w:sz="4" w:space="0" w:color="000000"/>
            </w:tcBorders>
          </w:tcPr>
          <w:p w14:paraId="62A1C9EE" w14:textId="77777777" w:rsidR="000653E9" w:rsidRDefault="007E5CE0">
            <w:pPr>
              <w:jc w:val="center"/>
              <w:rPr>
                <w:rFonts w:ascii="ＭＳ ゴシック" w:eastAsia="ＭＳ ゴシック" w:hAnsi="ＭＳ ゴシック" w:cs="ＭＳ ゴシック"/>
              </w:rPr>
            </w:pPr>
            <w:r>
              <w:rPr>
                <w:rFonts w:ascii="ＭＳ ゴシック" w:eastAsia="ＭＳ ゴシック" w:hAnsi="ＭＳ ゴシック" w:cs="ＭＳ ゴシック"/>
              </w:rPr>
              <w:t>リンク</w:t>
            </w:r>
          </w:p>
          <w:p w14:paraId="73CC9523" w14:textId="77777777" w:rsidR="000653E9" w:rsidRDefault="007E5CE0">
            <w:pPr>
              <w:jc w:val="center"/>
              <w:rPr>
                <w:rFonts w:ascii="ＭＳ ゴシック" w:eastAsia="ＭＳ ゴシック" w:hAnsi="ＭＳ ゴシック" w:cs="ＭＳ ゴシック"/>
              </w:rPr>
            </w:pPr>
            <w:r>
              <w:rPr>
                <w:rFonts w:ascii="ＭＳ ゴシック" w:eastAsia="ＭＳ ゴシック" w:hAnsi="ＭＳ ゴシック" w:cs="ＭＳ ゴシック"/>
              </w:rPr>
              <w:t>対象</w:t>
            </w:r>
          </w:p>
          <w:p w14:paraId="0A824C37" w14:textId="77777777" w:rsidR="000653E9" w:rsidRDefault="007E5CE0">
            <w:pPr>
              <w:jc w:val="center"/>
              <w:rPr>
                <w:rFonts w:ascii="ＭＳ ゴシック" w:eastAsia="ＭＳ ゴシック" w:hAnsi="ＭＳ ゴシック" w:cs="ＭＳ ゴシック"/>
              </w:rPr>
            </w:pPr>
            <w:r>
              <w:rPr>
                <w:rFonts w:ascii="ＭＳ ゴシック" w:eastAsia="ＭＳ ゴシック" w:hAnsi="ＭＳ ゴシック" w:cs="ＭＳ ゴシック"/>
              </w:rPr>
              <w:t>#3</w:t>
            </w:r>
          </w:p>
        </w:tc>
        <w:tc>
          <w:tcPr>
            <w:tcW w:w="2410" w:type="dxa"/>
          </w:tcPr>
          <w:p w14:paraId="43B28E0E"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対象セッション番号</w:t>
            </w:r>
          </w:p>
        </w:tc>
        <w:tc>
          <w:tcPr>
            <w:tcW w:w="5441" w:type="dxa"/>
            <w:tcBorders>
              <w:right w:val="single" w:sz="4" w:space="0" w:color="000000"/>
            </w:tcBorders>
          </w:tcPr>
          <w:p w14:paraId="34009224" w14:textId="77777777" w:rsidR="000653E9" w:rsidRDefault="000653E9">
            <w:pPr>
              <w:rPr>
                <w:rFonts w:ascii="ＭＳ ゴシック" w:eastAsia="ＭＳ ゴシック" w:hAnsi="ＭＳ ゴシック" w:cs="ＭＳ ゴシック"/>
              </w:rPr>
            </w:pPr>
          </w:p>
        </w:tc>
      </w:tr>
      <w:tr w:rsidR="000653E9" w14:paraId="6DA0E9E8" w14:textId="77777777">
        <w:tc>
          <w:tcPr>
            <w:tcW w:w="846" w:type="dxa"/>
            <w:vMerge/>
            <w:tcBorders>
              <w:left w:val="single" w:sz="4" w:space="0" w:color="000000"/>
            </w:tcBorders>
          </w:tcPr>
          <w:p w14:paraId="54FEE882" w14:textId="77777777" w:rsidR="000653E9" w:rsidRDefault="000653E9">
            <w:pPr>
              <w:pBdr>
                <w:top w:val="nil"/>
                <w:left w:val="nil"/>
                <w:bottom w:val="nil"/>
                <w:right w:val="nil"/>
                <w:between w:val="nil"/>
              </w:pBdr>
              <w:spacing w:line="276" w:lineRule="auto"/>
              <w:jc w:val="left"/>
              <w:rPr>
                <w:rFonts w:ascii="ＭＳ ゴシック" w:eastAsia="ＭＳ ゴシック" w:hAnsi="ＭＳ ゴシック" w:cs="ＭＳ ゴシック"/>
              </w:rPr>
            </w:pPr>
          </w:p>
        </w:tc>
        <w:tc>
          <w:tcPr>
            <w:tcW w:w="2410" w:type="dxa"/>
          </w:tcPr>
          <w:p w14:paraId="522A992B"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対象セッション名</w:t>
            </w:r>
          </w:p>
        </w:tc>
        <w:tc>
          <w:tcPr>
            <w:tcW w:w="5441" w:type="dxa"/>
            <w:tcBorders>
              <w:right w:val="single" w:sz="4" w:space="0" w:color="000000"/>
            </w:tcBorders>
          </w:tcPr>
          <w:p w14:paraId="4742ED93" w14:textId="77777777" w:rsidR="000653E9" w:rsidRDefault="000653E9">
            <w:pPr>
              <w:rPr>
                <w:rFonts w:ascii="ＭＳ ゴシック" w:eastAsia="ＭＳ ゴシック" w:hAnsi="ＭＳ ゴシック" w:cs="ＭＳ ゴシック"/>
              </w:rPr>
            </w:pPr>
          </w:p>
        </w:tc>
      </w:tr>
      <w:tr w:rsidR="000653E9" w14:paraId="773826DF" w14:textId="77777777">
        <w:tc>
          <w:tcPr>
            <w:tcW w:w="846" w:type="dxa"/>
            <w:vMerge/>
            <w:tcBorders>
              <w:left w:val="single" w:sz="4" w:space="0" w:color="000000"/>
            </w:tcBorders>
          </w:tcPr>
          <w:p w14:paraId="513A4A63" w14:textId="77777777" w:rsidR="000653E9" w:rsidRDefault="000653E9">
            <w:pPr>
              <w:pBdr>
                <w:top w:val="nil"/>
                <w:left w:val="nil"/>
                <w:bottom w:val="nil"/>
                <w:right w:val="nil"/>
                <w:between w:val="nil"/>
              </w:pBdr>
              <w:spacing w:line="276" w:lineRule="auto"/>
              <w:jc w:val="left"/>
              <w:rPr>
                <w:rFonts w:ascii="ＭＳ ゴシック" w:eastAsia="ＭＳ ゴシック" w:hAnsi="ＭＳ ゴシック" w:cs="ＭＳ ゴシック"/>
              </w:rPr>
            </w:pPr>
          </w:p>
        </w:tc>
        <w:tc>
          <w:tcPr>
            <w:tcW w:w="2410" w:type="dxa"/>
          </w:tcPr>
          <w:p w14:paraId="4444A164"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技術製品名称</w:t>
            </w:r>
          </w:p>
        </w:tc>
        <w:tc>
          <w:tcPr>
            <w:tcW w:w="5441" w:type="dxa"/>
            <w:tcBorders>
              <w:right w:val="single" w:sz="4" w:space="0" w:color="000000"/>
            </w:tcBorders>
          </w:tcPr>
          <w:p w14:paraId="17F0429C" w14:textId="77777777" w:rsidR="000653E9" w:rsidRDefault="000653E9">
            <w:pPr>
              <w:rPr>
                <w:rFonts w:ascii="ＭＳ ゴシック" w:eastAsia="ＭＳ ゴシック" w:hAnsi="ＭＳ ゴシック" w:cs="ＭＳ ゴシック"/>
              </w:rPr>
            </w:pPr>
          </w:p>
        </w:tc>
      </w:tr>
      <w:tr w:rsidR="000653E9" w14:paraId="7E4B354E" w14:textId="77777777">
        <w:tc>
          <w:tcPr>
            <w:tcW w:w="846" w:type="dxa"/>
            <w:vMerge/>
            <w:tcBorders>
              <w:left w:val="single" w:sz="4" w:space="0" w:color="000000"/>
            </w:tcBorders>
          </w:tcPr>
          <w:p w14:paraId="40382ECD" w14:textId="77777777" w:rsidR="000653E9" w:rsidRDefault="000653E9">
            <w:pPr>
              <w:pBdr>
                <w:top w:val="nil"/>
                <w:left w:val="nil"/>
                <w:bottom w:val="nil"/>
                <w:right w:val="nil"/>
                <w:between w:val="nil"/>
              </w:pBdr>
              <w:spacing w:line="276" w:lineRule="auto"/>
              <w:jc w:val="left"/>
              <w:rPr>
                <w:rFonts w:ascii="ＭＳ ゴシック" w:eastAsia="ＭＳ ゴシック" w:hAnsi="ＭＳ ゴシック" w:cs="ＭＳ ゴシック"/>
              </w:rPr>
            </w:pPr>
          </w:p>
        </w:tc>
        <w:tc>
          <w:tcPr>
            <w:tcW w:w="2410" w:type="dxa"/>
          </w:tcPr>
          <w:p w14:paraId="466836A1"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技術製品の概要</w:t>
            </w:r>
            <w:r>
              <w:rPr>
                <w:rFonts w:ascii="ＭＳ ゴシック" w:eastAsia="ＭＳ ゴシック" w:hAnsi="ＭＳ ゴシック" w:cs="ＭＳ ゴシック"/>
              </w:rPr>
              <w:t>*</w:t>
            </w:r>
          </w:p>
          <w:p w14:paraId="27049542" w14:textId="77777777" w:rsidR="000653E9" w:rsidRDefault="000653E9">
            <w:pPr>
              <w:rPr>
                <w:rFonts w:ascii="ＭＳ ゴシック" w:eastAsia="ＭＳ ゴシック" w:hAnsi="ＭＳ ゴシック" w:cs="ＭＳ ゴシック"/>
              </w:rPr>
            </w:pPr>
          </w:p>
        </w:tc>
        <w:tc>
          <w:tcPr>
            <w:tcW w:w="5441" w:type="dxa"/>
            <w:tcBorders>
              <w:right w:val="single" w:sz="4" w:space="0" w:color="000000"/>
            </w:tcBorders>
          </w:tcPr>
          <w:p w14:paraId="75DEC57D" w14:textId="77777777" w:rsidR="000653E9" w:rsidRDefault="000653E9">
            <w:pPr>
              <w:rPr>
                <w:rFonts w:ascii="ＭＳ ゴシック" w:eastAsia="ＭＳ ゴシック" w:hAnsi="ＭＳ ゴシック" w:cs="ＭＳ ゴシック"/>
              </w:rPr>
            </w:pPr>
          </w:p>
        </w:tc>
      </w:tr>
      <w:tr w:rsidR="000653E9" w14:paraId="19697AEA" w14:textId="77777777">
        <w:tc>
          <w:tcPr>
            <w:tcW w:w="846" w:type="dxa"/>
            <w:vMerge w:val="restart"/>
            <w:tcBorders>
              <w:left w:val="single" w:sz="4" w:space="0" w:color="000000"/>
            </w:tcBorders>
          </w:tcPr>
          <w:p w14:paraId="2648FCEE" w14:textId="77777777" w:rsidR="000653E9" w:rsidRDefault="007E5CE0">
            <w:pPr>
              <w:jc w:val="center"/>
              <w:rPr>
                <w:rFonts w:ascii="ＭＳ ゴシック" w:eastAsia="ＭＳ ゴシック" w:hAnsi="ＭＳ ゴシック" w:cs="ＭＳ ゴシック"/>
              </w:rPr>
            </w:pPr>
            <w:r>
              <w:rPr>
                <w:rFonts w:ascii="ＭＳ ゴシック" w:eastAsia="ＭＳ ゴシック" w:hAnsi="ＭＳ ゴシック" w:cs="ＭＳ ゴシック"/>
              </w:rPr>
              <w:t>リンク</w:t>
            </w:r>
          </w:p>
          <w:p w14:paraId="591BF939" w14:textId="77777777" w:rsidR="000653E9" w:rsidRDefault="007E5CE0">
            <w:pPr>
              <w:jc w:val="center"/>
              <w:rPr>
                <w:rFonts w:ascii="ＭＳ ゴシック" w:eastAsia="ＭＳ ゴシック" w:hAnsi="ＭＳ ゴシック" w:cs="ＭＳ ゴシック"/>
              </w:rPr>
            </w:pPr>
            <w:r>
              <w:rPr>
                <w:rFonts w:ascii="ＭＳ ゴシック" w:eastAsia="ＭＳ ゴシック" w:hAnsi="ＭＳ ゴシック" w:cs="ＭＳ ゴシック"/>
              </w:rPr>
              <w:t>対象</w:t>
            </w:r>
          </w:p>
          <w:p w14:paraId="2134D37B" w14:textId="77777777" w:rsidR="000653E9" w:rsidRDefault="007E5CE0">
            <w:pPr>
              <w:jc w:val="center"/>
              <w:rPr>
                <w:rFonts w:ascii="ＭＳ ゴシック" w:eastAsia="ＭＳ ゴシック" w:hAnsi="ＭＳ ゴシック" w:cs="ＭＳ ゴシック"/>
              </w:rPr>
            </w:pPr>
            <w:r>
              <w:rPr>
                <w:rFonts w:ascii="ＭＳ ゴシック" w:eastAsia="ＭＳ ゴシック" w:hAnsi="ＭＳ ゴシック" w:cs="ＭＳ ゴシック"/>
              </w:rPr>
              <w:t>#4</w:t>
            </w:r>
          </w:p>
        </w:tc>
        <w:tc>
          <w:tcPr>
            <w:tcW w:w="2410" w:type="dxa"/>
          </w:tcPr>
          <w:p w14:paraId="02A1CC03"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対象セッション番号</w:t>
            </w:r>
          </w:p>
        </w:tc>
        <w:tc>
          <w:tcPr>
            <w:tcW w:w="5441" w:type="dxa"/>
            <w:tcBorders>
              <w:right w:val="single" w:sz="4" w:space="0" w:color="000000"/>
            </w:tcBorders>
          </w:tcPr>
          <w:p w14:paraId="141C36A8" w14:textId="77777777" w:rsidR="000653E9" w:rsidRDefault="000653E9">
            <w:pPr>
              <w:rPr>
                <w:rFonts w:ascii="ＭＳ ゴシック" w:eastAsia="ＭＳ ゴシック" w:hAnsi="ＭＳ ゴシック" w:cs="ＭＳ ゴシック"/>
              </w:rPr>
            </w:pPr>
          </w:p>
        </w:tc>
      </w:tr>
      <w:tr w:rsidR="000653E9" w14:paraId="48F6B171" w14:textId="77777777">
        <w:tc>
          <w:tcPr>
            <w:tcW w:w="846" w:type="dxa"/>
            <w:vMerge/>
            <w:tcBorders>
              <w:left w:val="single" w:sz="4" w:space="0" w:color="000000"/>
            </w:tcBorders>
          </w:tcPr>
          <w:p w14:paraId="7E9D301B" w14:textId="77777777" w:rsidR="000653E9" w:rsidRDefault="000653E9">
            <w:pPr>
              <w:pBdr>
                <w:top w:val="nil"/>
                <w:left w:val="nil"/>
                <w:bottom w:val="nil"/>
                <w:right w:val="nil"/>
                <w:between w:val="nil"/>
              </w:pBdr>
              <w:spacing w:line="276" w:lineRule="auto"/>
              <w:jc w:val="left"/>
              <w:rPr>
                <w:rFonts w:ascii="ＭＳ ゴシック" w:eastAsia="ＭＳ ゴシック" w:hAnsi="ＭＳ ゴシック" w:cs="ＭＳ ゴシック"/>
              </w:rPr>
            </w:pPr>
          </w:p>
        </w:tc>
        <w:tc>
          <w:tcPr>
            <w:tcW w:w="2410" w:type="dxa"/>
          </w:tcPr>
          <w:p w14:paraId="6F4B787D"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対象セッション名</w:t>
            </w:r>
          </w:p>
        </w:tc>
        <w:tc>
          <w:tcPr>
            <w:tcW w:w="5441" w:type="dxa"/>
            <w:tcBorders>
              <w:right w:val="single" w:sz="4" w:space="0" w:color="000000"/>
            </w:tcBorders>
          </w:tcPr>
          <w:p w14:paraId="3D5A36D7" w14:textId="77777777" w:rsidR="000653E9" w:rsidRDefault="000653E9">
            <w:pPr>
              <w:rPr>
                <w:rFonts w:ascii="ＭＳ ゴシック" w:eastAsia="ＭＳ ゴシック" w:hAnsi="ＭＳ ゴシック" w:cs="ＭＳ ゴシック"/>
              </w:rPr>
            </w:pPr>
          </w:p>
        </w:tc>
      </w:tr>
      <w:tr w:rsidR="000653E9" w14:paraId="1E5524A7" w14:textId="77777777">
        <w:tc>
          <w:tcPr>
            <w:tcW w:w="846" w:type="dxa"/>
            <w:vMerge/>
            <w:tcBorders>
              <w:left w:val="single" w:sz="4" w:space="0" w:color="000000"/>
            </w:tcBorders>
          </w:tcPr>
          <w:p w14:paraId="3B022600" w14:textId="77777777" w:rsidR="000653E9" w:rsidRDefault="000653E9">
            <w:pPr>
              <w:pBdr>
                <w:top w:val="nil"/>
                <w:left w:val="nil"/>
                <w:bottom w:val="nil"/>
                <w:right w:val="nil"/>
                <w:between w:val="nil"/>
              </w:pBdr>
              <w:spacing w:line="276" w:lineRule="auto"/>
              <w:jc w:val="left"/>
              <w:rPr>
                <w:rFonts w:ascii="ＭＳ ゴシック" w:eastAsia="ＭＳ ゴシック" w:hAnsi="ＭＳ ゴシック" w:cs="ＭＳ ゴシック"/>
              </w:rPr>
            </w:pPr>
          </w:p>
        </w:tc>
        <w:tc>
          <w:tcPr>
            <w:tcW w:w="2410" w:type="dxa"/>
          </w:tcPr>
          <w:p w14:paraId="5C78A1B2"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技術製品名称</w:t>
            </w:r>
          </w:p>
        </w:tc>
        <w:tc>
          <w:tcPr>
            <w:tcW w:w="5441" w:type="dxa"/>
            <w:tcBorders>
              <w:right w:val="single" w:sz="4" w:space="0" w:color="000000"/>
            </w:tcBorders>
          </w:tcPr>
          <w:p w14:paraId="1ADFFF62" w14:textId="77777777" w:rsidR="000653E9" w:rsidRDefault="000653E9">
            <w:pPr>
              <w:rPr>
                <w:rFonts w:ascii="ＭＳ ゴシック" w:eastAsia="ＭＳ ゴシック" w:hAnsi="ＭＳ ゴシック" w:cs="ＭＳ ゴシック"/>
              </w:rPr>
            </w:pPr>
          </w:p>
        </w:tc>
      </w:tr>
      <w:tr w:rsidR="000653E9" w14:paraId="7B1BE758" w14:textId="77777777">
        <w:tc>
          <w:tcPr>
            <w:tcW w:w="846" w:type="dxa"/>
            <w:vMerge/>
            <w:tcBorders>
              <w:left w:val="single" w:sz="4" w:space="0" w:color="000000"/>
            </w:tcBorders>
          </w:tcPr>
          <w:p w14:paraId="436BCA2C" w14:textId="77777777" w:rsidR="000653E9" w:rsidRDefault="000653E9">
            <w:pPr>
              <w:pBdr>
                <w:top w:val="nil"/>
                <w:left w:val="nil"/>
                <w:bottom w:val="nil"/>
                <w:right w:val="nil"/>
                <w:between w:val="nil"/>
              </w:pBdr>
              <w:spacing w:line="276" w:lineRule="auto"/>
              <w:jc w:val="left"/>
              <w:rPr>
                <w:rFonts w:ascii="ＭＳ ゴシック" w:eastAsia="ＭＳ ゴシック" w:hAnsi="ＭＳ ゴシック" w:cs="ＭＳ ゴシック"/>
              </w:rPr>
            </w:pPr>
          </w:p>
        </w:tc>
        <w:tc>
          <w:tcPr>
            <w:tcW w:w="2410" w:type="dxa"/>
          </w:tcPr>
          <w:p w14:paraId="1937D9F8"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技術製品の概要</w:t>
            </w:r>
            <w:r>
              <w:rPr>
                <w:rFonts w:ascii="ＭＳ ゴシック" w:eastAsia="ＭＳ ゴシック" w:hAnsi="ＭＳ ゴシック" w:cs="ＭＳ ゴシック"/>
              </w:rPr>
              <w:t>*</w:t>
            </w:r>
          </w:p>
          <w:p w14:paraId="0EB1CCB9" w14:textId="77777777" w:rsidR="000653E9" w:rsidRDefault="000653E9">
            <w:pPr>
              <w:rPr>
                <w:rFonts w:ascii="ＭＳ ゴシック" w:eastAsia="ＭＳ ゴシック" w:hAnsi="ＭＳ ゴシック" w:cs="ＭＳ ゴシック"/>
              </w:rPr>
            </w:pPr>
          </w:p>
        </w:tc>
        <w:tc>
          <w:tcPr>
            <w:tcW w:w="5441" w:type="dxa"/>
            <w:tcBorders>
              <w:right w:val="single" w:sz="4" w:space="0" w:color="000000"/>
            </w:tcBorders>
          </w:tcPr>
          <w:p w14:paraId="56078F93" w14:textId="77777777" w:rsidR="000653E9" w:rsidRDefault="000653E9">
            <w:pPr>
              <w:rPr>
                <w:rFonts w:ascii="ＭＳ ゴシック" w:eastAsia="ＭＳ ゴシック" w:hAnsi="ＭＳ ゴシック" w:cs="ＭＳ ゴシック"/>
              </w:rPr>
            </w:pPr>
          </w:p>
        </w:tc>
      </w:tr>
    </w:tbl>
    <w:p w14:paraId="78871F37" w14:textId="77777777" w:rsidR="000653E9" w:rsidRDefault="007E5CE0">
      <w:pPr>
        <w:spacing w:line="220" w:lineRule="auto"/>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w:t>
      </w:r>
      <w:r>
        <w:rPr>
          <w:rFonts w:ascii="ＭＳ ゴシック" w:eastAsia="ＭＳ ゴシック" w:hAnsi="ＭＳ ゴシック" w:cs="ＭＳ ゴシック"/>
          <w:sz w:val="16"/>
          <w:szCs w:val="16"/>
        </w:rPr>
        <w:t>技術製品の概要は</w:t>
      </w:r>
      <w:r>
        <w:rPr>
          <w:rFonts w:ascii="ＭＳ ゴシック" w:eastAsia="ＭＳ ゴシック" w:hAnsi="ＭＳ ゴシック" w:cs="ＭＳ ゴシック"/>
          <w:sz w:val="16"/>
          <w:szCs w:val="16"/>
        </w:rPr>
        <w:t>200</w:t>
      </w:r>
      <w:r>
        <w:rPr>
          <w:rFonts w:ascii="ＭＳ ゴシック" w:eastAsia="ＭＳ ゴシック" w:hAnsi="ＭＳ ゴシック" w:cs="ＭＳ ゴシック"/>
          <w:sz w:val="16"/>
          <w:szCs w:val="16"/>
        </w:rPr>
        <w:t>文字程度で学会プログラムの内容との関連が分かるように記述ください。事務局にて関連性を確認ののち、学会プログラムの司会・演者の先生方にリンク設定の判断を頂きます。承諾いただいた技術製品に対してリンクを設定します。</w:t>
      </w:r>
    </w:p>
    <w:p w14:paraId="72C571BF" w14:textId="77777777" w:rsidR="000653E9" w:rsidRDefault="000653E9">
      <w:pPr>
        <w:spacing w:line="220" w:lineRule="auto"/>
        <w:rPr>
          <w:rFonts w:ascii="ＭＳ ゴシック" w:eastAsia="ＭＳ ゴシック" w:hAnsi="ＭＳ ゴシック" w:cs="ＭＳ ゴシック"/>
          <w:sz w:val="16"/>
          <w:szCs w:val="16"/>
        </w:rPr>
      </w:pPr>
    </w:p>
    <w:p w14:paraId="1BA99477"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応募できる技術製品の件数は以下となります。</w:t>
      </w:r>
    </w:p>
    <w:tbl>
      <w:tblPr>
        <w:tblStyle w:val="a9"/>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371"/>
        <w:gridCol w:w="1794"/>
        <w:gridCol w:w="1794"/>
        <w:gridCol w:w="1794"/>
      </w:tblGrid>
      <w:tr w:rsidR="000653E9" w14:paraId="325F242A" w14:textId="77777777">
        <w:tc>
          <w:tcPr>
            <w:tcW w:w="2263" w:type="dxa"/>
          </w:tcPr>
          <w:p w14:paraId="53B1583F"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出展スペースサイズ</w:t>
            </w:r>
          </w:p>
        </w:tc>
        <w:tc>
          <w:tcPr>
            <w:tcW w:w="1371" w:type="dxa"/>
          </w:tcPr>
          <w:p w14:paraId="55933982" w14:textId="77777777" w:rsidR="000653E9" w:rsidRDefault="007E5CE0">
            <w:pPr>
              <w:jc w:val="center"/>
              <w:rPr>
                <w:rFonts w:ascii="ＭＳ ゴシック" w:eastAsia="ＭＳ ゴシック" w:hAnsi="ＭＳ ゴシック" w:cs="ＭＳ ゴシック"/>
              </w:rPr>
            </w:pPr>
            <w:r>
              <w:rPr>
                <w:rFonts w:ascii="ＭＳ ゴシック" w:eastAsia="ＭＳ ゴシック" w:hAnsi="ＭＳ ゴシック" w:cs="ＭＳ ゴシック"/>
              </w:rPr>
              <w:t>L</w:t>
            </w:r>
            <w:r>
              <w:rPr>
                <w:rFonts w:ascii="ＭＳ ゴシック" w:eastAsia="ＭＳ ゴシック" w:hAnsi="ＭＳ ゴシック" w:cs="ＭＳ ゴシック"/>
              </w:rPr>
              <w:t>小間</w:t>
            </w:r>
          </w:p>
        </w:tc>
        <w:tc>
          <w:tcPr>
            <w:tcW w:w="1794" w:type="dxa"/>
          </w:tcPr>
          <w:p w14:paraId="0C121B27" w14:textId="77777777" w:rsidR="000653E9" w:rsidRDefault="007E5CE0">
            <w:pPr>
              <w:jc w:val="center"/>
              <w:rPr>
                <w:rFonts w:ascii="ＭＳ ゴシック" w:eastAsia="ＭＳ ゴシック" w:hAnsi="ＭＳ ゴシック" w:cs="ＭＳ ゴシック"/>
              </w:rPr>
            </w:pPr>
            <w:r>
              <w:rPr>
                <w:rFonts w:ascii="ＭＳ ゴシック" w:eastAsia="ＭＳ ゴシック" w:hAnsi="ＭＳ ゴシック" w:cs="ＭＳ ゴシック"/>
              </w:rPr>
              <w:t>M</w:t>
            </w:r>
            <w:r>
              <w:rPr>
                <w:rFonts w:ascii="ＭＳ ゴシック" w:eastAsia="ＭＳ ゴシック" w:hAnsi="ＭＳ ゴシック" w:cs="ＭＳ ゴシック"/>
              </w:rPr>
              <w:t>小間</w:t>
            </w:r>
          </w:p>
        </w:tc>
        <w:tc>
          <w:tcPr>
            <w:tcW w:w="1794" w:type="dxa"/>
          </w:tcPr>
          <w:p w14:paraId="2DA8625D" w14:textId="77777777" w:rsidR="000653E9" w:rsidRDefault="007E5CE0">
            <w:pPr>
              <w:jc w:val="center"/>
              <w:rPr>
                <w:rFonts w:ascii="ＭＳ ゴシック" w:eastAsia="ＭＳ ゴシック" w:hAnsi="ＭＳ ゴシック" w:cs="ＭＳ ゴシック"/>
              </w:rPr>
            </w:pPr>
            <w:r>
              <w:rPr>
                <w:rFonts w:ascii="ＭＳ ゴシック" w:eastAsia="ＭＳ ゴシック" w:hAnsi="ＭＳ ゴシック" w:cs="ＭＳ ゴシック"/>
              </w:rPr>
              <w:t>基礎小間</w:t>
            </w:r>
          </w:p>
        </w:tc>
        <w:tc>
          <w:tcPr>
            <w:tcW w:w="1794" w:type="dxa"/>
          </w:tcPr>
          <w:p w14:paraId="2FD2504B" w14:textId="77777777" w:rsidR="000653E9" w:rsidRDefault="007E5CE0">
            <w:pPr>
              <w:jc w:val="center"/>
              <w:rPr>
                <w:rFonts w:ascii="ＭＳ ゴシック" w:eastAsia="ＭＳ ゴシック" w:hAnsi="ＭＳ ゴシック" w:cs="ＭＳ ゴシック"/>
              </w:rPr>
            </w:pPr>
            <w:r>
              <w:rPr>
                <w:rFonts w:ascii="ＭＳ ゴシック" w:eastAsia="ＭＳ ゴシック" w:hAnsi="ＭＳ ゴシック" w:cs="ＭＳ ゴシック"/>
              </w:rPr>
              <w:t>WEB</w:t>
            </w:r>
            <w:r>
              <w:rPr>
                <w:rFonts w:ascii="ＭＳ ゴシック" w:eastAsia="ＭＳ ゴシック" w:hAnsi="ＭＳ ゴシック" w:cs="ＭＳ ゴシック"/>
              </w:rPr>
              <w:t>のみ</w:t>
            </w:r>
          </w:p>
        </w:tc>
      </w:tr>
      <w:tr w:rsidR="000653E9" w14:paraId="6B6ADD42" w14:textId="77777777">
        <w:tc>
          <w:tcPr>
            <w:tcW w:w="2263" w:type="dxa"/>
          </w:tcPr>
          <w:p w14:paraId="06FB2DB6" w14:textId="77777777" w:rsidR="000653E9" w:rsidRDefault="007E5CE0">
            <w:pPr>
              <w:rPr>
                <w:rFonts w:ascii="ＭＳ ゴシック" w:eastAsia="ＭＳ ゴシック" w:hAnsi="ＭＳ ゴシック" w:cs="ＭＳ ゴシック"/>
              </w:rPr>
            </w:pPr>
            <w:r>
              <w:rPr>
                <w:rFonts w:ascii="ＭＳ ゴシック" w:eastAsia="ＭＳ ゴシック" w:hAnsi="ＭＳ ゴシック" w:cs="ＭＳ ゴシック"/>
              </w:rPr>
              <w:t>リンク応募</w:t>
            </w:r>
            <w:r>
              <w:rPr>
                <w:rFonts w:ascii="ＭＳ ゴシック" w:eastAsia="ＭＳ ゴシック" w:hAnsi="ＭＳ ゴシック" w:cs="ＭＳ ゴシック"/>
              </w:rPr>
              <w:t>Max</w:t>
            </w:r>
            <w:r>
              <w:rPr>
                <w:rFonts w:ascii="ＭＳ ゴシック" w:eastAsia="ＭＳ ゴシック" w:hAnsi="ＭＳ ゴシック" w:cs="ＭＳ ゴシック"/>
              </w:rPr>
              <w:t>件数</w:t>
            </w:r>
          </w:p>
        </w:tc>
        <w:tc>
          <w:tcPr>
            <w:tcW w:w="1371" w:type="dxa"/>
          </w:tcPr>
          <w:p w14:paraId="6D155969" w14:textId="77777777" w:rsidR="000653E9" w:rsidRDefault="007E5CE0">
            <w:pPr>
              <w:jc w:val="center"/>
              <w:rPr>
                <w:rFonts w:ascii="ＭＳ ゴシック" w:eastAsia="ＭＳ ゴシック" w:hAnsi="ＭＳ ゴシック" w:cs="ＭＳ ゴシック"/>
              </w:rPr>
            </w:pPr>
            <w:r>
              <w:rPr>
                <w:rFonts w:ascii="ＭＳ ゴシック" w:eastAsia="ＭＳ ゴシック" w:hAnsi="ＭＳ ゴシック" w:cs="ＭＳ ゴシック"/>
              </w:rPr>
              <w:t>4</w:t>
            </w:r>
          </w:p>
        </w:tc>
        <w:tc>
          <w:tcPr>
            <w:tcW w:w="1794" w:type="dxa"/>
          </w:tcPr>
          <w:p w14:paraId="6713F71F" w14:textId="77777777" w:rsidR="000653E9" w:rsidRDefault="007E5CE0">
            <w:pPr>
              <w:jc w:val="center"/>
              <w:rPr>
                <w:rFonts w:ascii="ＭＳ ゴシック" w:eastAsia="ＭＳ ゴシック" w:hAnsi="ＭＳ ゴシック" w:cs="ＭＳ ゴシック"/>
              </w:rPr>
            </w:pPr>
            <w:r>
              <w:rPr>
                <w:rFonts w:ascii="ＭＳ ゴシック" w:eastAsia="ＭＳ ゴシック" w:hAnsi="ＭＳ ゴシック" w:cs="ＭＳ ゴシック"/>
              </w:rPr>
              <w:t>2</w:t>
            </w:r>
          </w:p>
        </w:tc>
        <w:tc>
          <w:tcPr>
            <w:tcW w:w="1794" w:type="dxa"/>
          </w:tcPr>
          <w:p w14:paraId="03FC4259" w14:textId="77777777" w:rsidR="000653E9" w:rsidRDefault="007E5CE0">
            <w:pPr>
              <w:jc w:val="center"/>
              <w:rPr>
                <w:rFonts w:ascii="ＭＳ ゴシック" w:eastAsia="ＭＳ ゴシック" w:hAnsi="ＭＳ ゴシック" w:cs="ＭＳ ゴシック"/>
              </w:rPr>
            </w:pPr>
            <w:r>
              <w:rPr>
                <w:rFonts w:ascii="ＭＳ ゴシック" w:eastAsia="ＭＳ ゴシック" w:hAnsi="ＭＳ ゴシック" w:cs="ＭＳ ゴシック"/>
              </w:rPr>
              <w:t>1</w:t>
            </w:r>
          </w:p>
        </w:tc>
        <w:tc>
          <w:tcPr>
            <w:tcW w:w="1794" w:type="dxa"/>
          </w:tcPr>
          <w:p w14:paraId="7F89FAE3" w14:textId="77777777" w:rsidR="000653E9" w:rsidRDefault="007E5CE0">
            <w:pPr>
              <w:jc w:val="center"/>
              <w:rPr>
                <w:rFonts w:ascii="ＭＳ ゴシック" w:eastAsia="ＭＳ ゴシック" w:hAnsi="ＭＳ ゴシック" w:cs="ＭＳ ゴシック"/>
              </w:rPr>
            </w:pPr>
            <w:r>
              <w:rPr>
                <w:rFonts w:ascii="ＭＳ ゴシック" w:eastAsia="ＭＳ ゴシック" w:hAnsi="ＭＳ ゴシック" w:cs="ＭＳ ゴシック"/>
              </w:rPr>
              <w:t>1</w:t>
            </w:r>
          </w:p>
        </w:tc>
      </w:tr>
    </w:tbl>
    <w:p w14:paraId="7DB7247C" w14:textId="77777777" w:rsidR="000653E9" w:rsidRDefault="007E5CE0">
      <w:pPr>
        <w:spacing w:line="220" w:lineRule="auto"/>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記入いただきました情報は、本展示会に関する諸手続き以外には使用致しません。</w:t>
      </w:r>
    </w:p>
    <w:p w14:paraId="75FF9E75" w14:textId="77777777" w:rsidR="000653E9" w:rsidRDefault="007E5CE0">
      <w:pPr>
        <w:jc w:val="right"/>
        <w:rPr>
          <w:rFonts w:ascii="ＭＳ ゴシック" w:eastAsia="ＭＳ ゴシック" w:hAnsi="ＭＳ ゴシック" w:cs="ＭＳ ゴシック"/>
        </w:rPr>
      </w:pPr>
      <w:r>
        <w:rPr>
          <w:rFonts w:ascii="ＭＳ ゴシック" w:eastAsia="ＭＳ ゴシック" w:hAnsi="ＭＳ ゴシック" w:cs="ＭＳ ゴシック"/>
        </w:rPr>
        <w:t>以上</w:t>
      </w:r>
    </w:p>
    <w:sectPr w:rsidR="000653E9">
      <w:pgSz w:w="11906" w:h="16838"/>
      <w:pgMar w:top="851" w:right="1077" w:bottom="851" w:left="107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3E9"/>
    <w:rsid w:val="000653E9"/>
    <w:rsid w:val="00116561"/>
    <w:rsid w:val="007E5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3FD0E8"/>
  <w15:docId w15:val="{C78FC8A3-9235-4465-A469-3626554D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AF1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C132C"/>
    <w:rPr>
      <w:color w:val="0563C1" w:themeColor="hyperlink"/>
      <w:u w:val="single"/>
    </w:rPr>
  </w:style>
  <w:style w:type="character" w:styleId="a6">
    <w:name w:val="Unresolved Mention"/>
    <w:basedOn w:val="a0"/>
    <w:uiPriority w:val="99"/>
    <w:semiHidden/>
    <w:unhideWhenUsed/>
    <w:rsid w:val="006C132C"/>
    <w:rPr>
      <w:color w:val="605E5C"/>
      <w:shd w:val="clear" w:color="auto" w:fill="E1DFDD"/>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xhibit@jira-net.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zhCb4pxmeny0WT7BJ2eVc2GyTQ==">AMUW2mX+1wjw/wZ92Ec6DLGLmr/5dR5hktNY8hjUkUlDMJRwY9rLtyfA+F4H2fc7dNAjFipsJ7xoKmKmNi35gZbcfWp+etOSSQIRTPUHd6SEzOuAqblgbyQ=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Ohtsuka Masaaki</dc:creator>
  <cp:lastModifiedBy>前川弘己</cp:lastModifiedBy>
  <cp:revision>3</cp:revision>
  <dcterms:created xsi:type="dcterms:W3CDTF">2022-02-15T13:45:00Z</dcterms:created>
  <dcterms:modified xsi:type="dcterms:W3CDTF">2022-02-15T13:46:00Z</dcterms:modified>
</cp:coreProperties>
</file>